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25C18" w14:textId="766B25AE" w:rsidR="003813BE" w:rsidRDefault="00600E10">
      <w:bookmarkStart w:id="0" w:name="_GoBack"/>
      <w:bookmarkEnd w:id="0"/>
      <w:r w:rsidRPr="00B62630">
        <w:rPr>
          <w:noProof/>
        </w:rPr>
        <mc:AlternateContent>
          <mc:Choice Requires="wps">
            <w:drawing>
              <wp:anchor distT="0" distB="0" distL="114300" distR="114300" simplePos="0" relativeHeight="251661824" behindDoc="0" locked="0" layoutInCell="1" allowOverlap="1" wp14:anchorId="55AF80A1" wp14:editId="55108FDE">
                <wp:simplePos x="0" y="0"/>
                <wp:positionH relativeFrom="margin">
                  <wp:posOffset>2305050</wp:posOffset>
                </wp:positionH>
                <wp:positionV relativeFrom="paragraph">
                  <wp:posOffset>635</wp:posOffset>
                </wp:positionV>
                <wp:extent cx="3970020" cy="9144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970020" cy="914400"/>
                        </a:xfrm>
                        <a:prstGeom prst="rect">
                          <a:avLst/>
                        </a:prstGeom>
                        <a:noFill/>
                        <a:ln w="12700" cap="flat" cmpd="sng" algn="ctr">
                          <a:noFill/>
                          <a:prstDash val="solid"/>
                          <a:miter lim="800000"/>
                        </a:ln>
                        <a:effectLst/>
                      </wps:spPr>
                      <wps:txbx>
                        <w:txbxContent>
                          <w:p w14:paraId="70D19372" w14:textId="6677A1B5" w:rsidR="00600E10" w:rsidRPr="00600E10" w:rsidRDefault="00600E10" w:rsidP="00B62630">
                            <w:pPr>
                              <w:jc w:val="center"/>
                              <w:rPr>
                                <w:rFonts w:eastAsia="HGP創英角ｺﾞｼｯｸUB"/>
                                <w:spacing w:val="400"/>
                                <w:sz w:val="40"/>
                                <w:szCs w:val="40"/>
                              </w:rPr>
                            </w:pPr>
                            <w:r w:rsidRPr="00600E10">
                              <w:rPr>
                                <w:rFonts w:eastAsia="HGP創英角ｺﾞｼｯｸUB" w:hint="eastAsia"/>
                                <w:spacing w:val="80"/>
                                <w:sz w:val="40"/>
                                <w:szCs w:val="40"/>
                                <w:fitText w:val="2800" w:id="1974755585"/>
                              </w:rPr>
                              <w:t>添削個別研</w:t>
                            </w:r>
                            <w:r w:rsidRPr="00600E10">
                              <w:rPr>
                                <w:rFonts w:eastAsia="HGP創英角ｺﾞｼｯｸUB" w:hint="eastAsia"/>
                                <w:sz w:val="40"/>
                                <w:szCs w:val="40"/>
                                <w:fitText w:val="2800" w:id="1974755585"/>
                              </w:rPr>
                              <w:t>修</w:t>
                            </w:r>
                          </w:p>
                          <w:p w14:paraId="507A26EA" w14:textId="07916B64" w:rsidR="00B62630" w:rsidRPr="00B62630" w:rsidRDefault="00B12976" w:rsidP="00B62630">
                            <w:pPr>
                              <w:jc w:val="center"/>
                              <w:rPr>
                                <w:rFonts w:eastAsia="HGP創英角ｺﾞｼｯｸUB"/>
                                <w:sz w:val="40"/>
                                <w:szCs w:val="40"/>
                              </w:rPr>
                            </w:pPr>
                            <w:r w:rsidRPr="00600E10">
                              <w:rPr>
                                <w:rFonts w:eastAsia="HGP創英角ｺﾞｼｯｸUB" w:hint="eastAsia"/>
                                <w:spacing w:val="400"/>
                                <w:sz w:val="40"/>
                                <w:szCs w:val="40"/>
                                <w:fitText w:val="2800" w:id="1974755584"/>
                              </w:rPr>
                              <w:t>受講予</w:t>
                            </w:r>
                            <w:r w:rsidRPr="00600E10">
                              <w:rPr>
                                <w:rFonts w:eastAsia="HGP創英角ｺﾞｼｯｸUB" w:hint="eastAsia"/>
                                <w:sz w:val="40"/>
                                <w:szCs w:val="40"/>
                                <w:fitText w:val="2800" w:id="1974755584"/>
                              </w:rPr>
                              <w:t>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5AF80A1" id="正方形/長方形 6" o:spid="_x0000_s1026" style="position:absolute;left:0;text-align:left;margin-left:181.5pt;margin-top:.05pt;width:312.6pt;height:1in;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" filled="f" stroked="f" strokeweight="1pt">
                <v:textbox>
                  <w:txbxContent>
                    <w:p w14:paraId="70D19372" w14:textId="6677A1B5" w:rsidR="00600E10" w:rsidRPr="00600E10" w:rsidRDefault="00600E10" w:rsidP="00B62630">
                      <w:pPr>
                        <w:jc w:val="center"/>
                        <w:rPr>
                          <w:rFonts w:eastAsia="HGP創英角ｺﾞｼｯｸUB"/>
                          <w:spacing w:val="400"/>
                          <w:sz w:val="40"/>
                          <w:szCs w:val="40"/>
                        </w:rPr>
                      </w:pPr>
                      <w:r w:rsidRPr="00600E10">
                        <w:rPr>
                          <w:rFonts w:eastAsia="HGP創英角ｺﾞｼｯｸUB" w:hint="eastAsia"/>
                          <w:spacing w:val="80"/>
                          <w:sz w:val="40"/>
                          <w:szCs w:val="40"/>
                          <w:fitText w:val="2800" w:id="1974755585"/>
                        </w:rPr>
                        <w:t>添削個別研</w:t>
                      </w:r>
                      <w:r w:rsidRPr="00600E10">
                        <w:rPr>
                          <w:rFonts w:eastAsia="HGP創英角ｺﾞｼｯｸUB" w:hint="eastAsia"/>
                          <w:sz w:val="40"/>
                          <w:szCs w:val="40"/>
                          <w:fitText w:val="2800" w:id="1974755585"/>
                        </w:rPr>
                        <w:t>修</w:t>
                      </w:r>
                    </w:p>
                    <w:p w14:paraId="507A26EA" w14:textId="07916B64" w:rsidR="00B62630" w:rsidRPr="00B62630" w:rsidRDefault="00B12976" w:rsidP="00B62630">
                      <w:pPr>
                        <w:jc w:val="center"/>
                        <w:rPr>
                          <w:rFonts w:eastAsia="HGP創英角ｺﾞｼｯｸUB"/>
                          <w:sz w:val="40"/>
                          <w:szCs w:val="40"/>
                        </w:rPr>
                      </w:pPr>
                      <w:r w:rsidRPr="00600E10">
                        <w:rPr>
                          <w:rFonts w:eastAsia="HGP創英角ｺﾞｼｯｸUB" w:hint="eastAsia"/>
                          <w:spacing w:val="400"/>
                          <w:sz w:val="40"/>
                          <w:szCs w:val="40"/>
                          <w:fitText w:val="2800" w:id="1974755584"/>
                        </w:rPr>
                        <w:t>受講予</w:t>
                      </w:r>
                      <w:r w:rsidRPr="00600E10">
                        <w:rPr>
                          <w:rFonts w:eastAsia="HGP創英角ｺﾞｼｯｸUB" w:hint="eastAsia"/>
                          <w:sz w:val="40"/>
                          <w:szCs w:val="40"/>
                          <w:fitText w:val="2800" w:id="1974755584"/>
                        </w:rPr>
                        <w:t>約</w:t>
                      </w:r>
                    </w:p>
                  </w:txbxContent>
                </v:textbox>
                <w10:wrap anchorx="margin"/>
              </v:rect>
            </w:pict>
          </mc:Fallback>
        </mc:AlternateContent>
      </w:r>
      <w:r w:rsidR="00B62630" w:rsidRPr="00B62630">
        <w:rPr>
          <w:noProof/>
        </w:rPr>
        <mc:AlternateContent>
          <mc:Choice Requires="wpg">
            <w:drawing>
              <wp:anchor distT="0" distB="0" distL="114300" distR="114300" simplePos="0" relativeHeight="251654656" behindDoc="0" locked="0" layoutInCell="1" allowOverlap="1" wp14:anchorId="5AEEE97A" wp14:editId="1A7FE729">
                <wp:simplePos x="0" y="0"/>
                <wp:positionH relativeFrom="margin">
                  <wp:posOffset>0</wp:posOffset>
                </wp:positionH>
                <wp:positionV relativeFrom="paragraph">
                  <wp:posOffset>86995</wp:posOffset>
                </wp:positionV>
                <wp:extent cx="2242820" cy="779145"/>
                <wp:effectExtent l="0" t="0" r="5080" b="1905"/>
                <wp:wrapNone/>
                <wp:docPr id="9" name="グループ化 9"/>
                <wp:cNvGraphicFramePr/>
                <a:graphic xmlns:a="http://schemas.openxmlformats.org/drawingml/2006/main">
                  <a:graphicData uri="http://schemas.microsoft.com/office/word/2010/wordprocessingGroup">
                    <wpg:wgp>
                      <wpg:cNvGrpSpPr/>
                      <wpg:grpSpPr>
                        <a:xfrm>
                          <a:off x="0" y="0"/>
                          <a:ext cx="2242820" cy="779145"/>
                          <a:chOff x="0" y="0"/>
                          <a:chExt cx="2242820" cy="695325"/>
                        </a:xfrm>
                      </wpg:grpSpPr>
                      <wps:wsp>
                        <wps:cNvPr id="2" name="テキスト ボックス 2"/>
                        <wps:cNvSpPr txBox="1"/>
                        <wps:spPr>
                          <a:xfrm>
                            <a:off x="0" y="0"/>
                            <a:ext cx="1406525" cy="413385"/>
                          </a:xfrm>
                          <a:prstGeom prst="rect">
                            <a:avLst/>
                          </a:prstGeom>
                          <a:noFill/>
                          <a:ln>
                            <a:noFill/>
                          </a:ln>
                        </wps:spPr>
                        <wps:txbx>
                          <w:txbxContent>
                            <w:p w14:paraId="44D7FB96" w14:textId="77777777" w:rsidR="00B62630" w:rsidRPr="000A7278" w:rsidRDefault="00B62630" w:rsidP="00B62630">
                              <w:pPr>
                                <w:spacing w:line="240" w:lineRule="auto"/>
                                <w:jc w:val="center"/>
                                <w:rPr>
                                  <w:rFonts w:eastAsia="HGPｺﾞｼｯｸ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14F">
                                <w:rPr>
                                  <w:rFonts w:eastAsia="HGPｺﾞｼｯｸE" w:hint="eastAsia"/>
                                  <w:color w:val="000000" w:themeColor="text1"/>
                                  <w:spacing w:val="73"/>
                                  <w:sz w:val="44"/>
                                  <w:szCs w:val="44"/>
                                  <w:fitText w:val="1980" w:id="1458922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経営支</w:t>
                              </w:r>
                              <w:r w:rsidRPr="002D414F">
                                <w:rPr>
                                  <w:rFonts w:eastAsia="HGPｺﾞｼｯｸE" w:hint="eastAsia"/>
                                  <w:color w:val="000000" w:themeColor="text1"/>
                                  <w:spacing w:val="2"/>
                                  <w:sz w:val="44"/>
                                  <w:szCs w:val="44"/>
                                  <w:fitText w:val="1980" w:id="1458922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援</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7" name="テキスト ボックス 7"/>
                        <wps:cNvSpPr txBox="1"/>
                        <wps:spPr>
                          <a:xfrm>
                            <a:off x="0" y="281940"/>
                            <a:ext cx="1381125" cy="413385"/>
                          </a:xfrm>
                          <a:prstGeom prst="rect">
                            <a:avLst/>
                          </a:prstGeom>
                          <a:noFill/>
                          <a:ln>
                            <a:noFill/>
                          </a:ln>
                        </wps:spPr>
                        <wps:txbx>
                          <w:txbxContent>
                            <w:p w14:paraId="7E668D3C" w14:textId="77777777" w:rsidR="00B62630" w:rsidRPr="000A7278" w:rsidRDefault="00B62630" w:rsidP="00B62630">
                              <w:pPr>
                                <w:spacing w:line="240" w:lineRule="auto"/>
                                <w:jc w:val="center"/>
                                <w:rPr>
                                  <w:rFonts w:eastAsia="HGPｺﾞｼｯｸE"/>
                                  <w:color w:val="000000" w:themeColor="text1"/>
                                  <w:w w:val="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278">
                                <w:rPr>
                                  <w:rFonts w:eastAsia="HGPｺﾞｼｯｸE" w:hint="eastAsia"/>
                                  <w:color w:val="000000" w:themeColor="text1"/>
                                  <w:w w:val="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スキルアップ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8" name="テキスト ボックス 8"/>
                        <wps:cNvSpPr txBox="1"/>
                        <wps:spPr>
                          <a:xfrm>
                            <a:off x="1272540" y="68580"/>
                            <a:ext cx="970280" cy="548640"/>
                          </a:xfrm>
                          <a:prstGeom prst="rect">
                            <a:avLst/>
                          </a:prstGeom>
                          <a:noFill/>
                          <a:ln>
                            <a:noFill/>
                          </a:ln>
                        </wps:spPr>
                        <wps:txbx>
                          <w:txbxContent>
                            <w:p w14:paraId="5C2B1A74" w14:textId="77777777" w:rsidR="00B62630" w:rsidRPr="000A7278" w:rsidRDefault="00B62630" w:rsidP="00B62630">
                              <w:pPr>
                                <w:jc w:val="center"/>
                                <w:rPr>
                                  <w:rFonts w:eastAsia="HGPｺﾞｼｯｸE"/>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278">
                                <w:rPr>
                                  <w:rFonts w:eastAsia="HGPｺﾞｼｯｸE"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講座</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AEEE97A" id="グループ化 9" o:spid="_x0000_s1027" style="position:absolute;left:0;text-align:left;margin-left:0;margin-top:6.85pt;width:176.6pt;height:61.35pt;z-index:251654656;mso-position-horizontal-relative:margin;mso-height-relative:margin" coordsize="22428,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">
                <v:shapetype id="_x0000_t202" coordsize="21600,21600" o:spt="202" path="m,l,21600r21600,l21600,xe">
                  <v:stroke joinstyle="miter"/>
                  <v:path gradientshapeok="t" o:connecttype="rect"/>
                </v:shapetype>
                <v:shape id="テキスト ボックス 2" o:spid="_x0000_s1028" type="#_x0000_t202" style="position:absolute;width:14065;height:4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" filled="f" stroked="f">
                  <v:textbox inset="5.85pt,.7pt,5.85pt,.7pt">
                    <w:txbxContent>
                      <w:p w14:paraId="44D7FB96" w14:textId="77777777" w:rsidR="00B62630" w:rsidRPr="000A7278" w:rsidRDefault="00B62630" w:rsidP="00B62630">
                        <w:pPr>
                          <w:spacing w:line="240" w:lineRule="auto"/>
                          <w:jc w:val="center"/>
                          <w:rPr>
                            <w:rFonts w:eastAsia="HGPｺﾞｼｯｸE"/>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D414F">
                          <w:rPr>
                            <w:rFonts w:eastAsia="HGPｺﾞｼｯｸE" w:hint="eastAsia"/>
                            <w:color w:val="000000" w:themeColor="text1"/>
                            <w:spacing w:val="73"/>
                            <w:sz w:val="44"/>
                            <w:szCs w:val="44"/>
                            <w:fitText w:val="1980" w:id="1458922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経営支</w:t>
                        </w:r>
                        <w:r w:rsidRPr="002D414F">
                          <w:rPr>
                            <w:rFonts w:eastAsia="HGPｺﾞｼｯｸE" w:hint="eastAsia"/>
                            <w:color w:val="000000" w:themeColor="text1"/>
                            <w:spacing w:val="2"/>
                            <w:sz w:val="44"/>
                            <w:szCs w:val="44"/>
                            <w:fitText w:val="1980" w:id="14589222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援</w:t>
                        </w:r>
                      </w:p>
                    </w:txbxContent>
                  </v:textbox>
                </v:shape>
                <v:shape id="テキスト ボックス 7" o:spid="_x0000_s1029" type="#_x0000_t202" style="position:absolute;top:2819;width:13811;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7E668D3C" w14:textId="77777777" w:rsidR="00B62630" w:rsidRPr="000A7278" w:rsidRDefault="00B62630" w:rsidP="00B62630">
                        <w:pPr>
                          <w:spacing w:line="240" w:lineRule="auto"/>
                          <w:jc w:val="center"/>
                          <w:rPr>
                            <w:rFonts w:eastAsia="HGPｺﾞｼｯｸE"/>
                            <w:color w:val="000000" w:themeColor="text1"/>
                            <w:w w:val="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278">
                          <w:rPr>
                            <w:rFonts w:eastAsia="HGPｺﾞｼｯｸE" w:hint="eastAsia"/>
                            <w:color w:val="000000" w:themeColor="text1"/>
                            <w:w w:val="80"/>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スキルアップ</w:t>
                        </w:r>
                      </w:p>
                    </w:txbxContent>
                  </v:textbox>
                </v:shape>
                <v:shape id="テキスト ボックス 8" o:spid="_x0000_s1030" type="#_x0000_t202" style="position:absolute;left:12725;top:685;width:9703;height:54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" filled="f" stroked="f">
                  <v:textbox inset="5.85pt,.7pt,5.85pt,.7pt">
                    <w:txbxContent>
                      <w:p w14:paraId="5C2B1A74" w14:textId="77777777" w:rsidR="00B62630" w:rsidRPr="000A7278" w:rsidRDefault="00B62630" w:rsidP="00B62630">
                        <w:pPr>
                          <w:jc w:val="center"/>
                          <w:rPr>
                            <w:rFonts w:eastAsia="HGPｺﾞｼｯｸE"/>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278">
                          <w:rPr>
                            <w:rFonts w:eastAsia="HGPｺﾞｼｯｸE" w:hint="eastAsia"/>
                            <w:color w:val="000000" w:themeColor="text1"/>
                            <w:w w:val="9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講座</w:t>
                        </w:r>
                      </w:p>
                    </w:txbxContent>
                  </v:textbox>
                </v:shape>
                <w10:wrap anchorx="margin"/>
              </v:group>
            </w:pict>
          </mc:Fallback>
        </mc:AlternateContent>
      </w:r>
      <w:r w:rsidR="00B62630" w:rsidRPr="00B62630">
        <w:rPr>
          <w:noProof/>
        </w:rPr>
        <mc:AlternateContent>
          <mc:Choice Requires="wps">
            <w:drawing>
              <wp:anchor distT="0" distB="0" distL="114300" distR="114300" simplePos="0" relativeHeight="251657728" behindDoc="0" locked="0" layoutInCell="1" allowOverlap="1" wp14:anchorId="7FC9EA6A" wp14:editId="33FE70BC">
                <wp:simplePos x="0" y="0"/>
                <wp:positionH relativeFrom="margin">
                  <wp:posOffset>0</wp:posOffset>
                </wp:positionH>
                <wp:positionV relativeFrom="paragraph">
                  <wp:posOffset>45085</wp:posOffset>
                </wp:positionV>
                <wp:extent cx="6355080" cy="0"/>
                <wp:effectExtent l="0" t="38100" r="45720" b="38100"/>
                <wp:wrapNone/>
                <wp:docPr id="3" name="直線コネクタ 3"/>
                <wp:cNvGraphicFramePr/>
                <a:graphic xmlns:a="http://schemas.openxmlformats.org/drawingml/2006/main">
                  <a:graphicData uri="http://schemas.microsoft.com/office/word/2010/wordprocessingShape">
                    <wps:wsp>
                      <wps:cNvCnPr/>
                      <wps:spPr>
                        <a:xfrm>
                          <a:off x="0" y="0"/>
                          <a:ext cx="6355080" cy="0"/>
                        </a:xfrm>
                        <a:prstGeom prst="line">
                          <a:avLst/>
                        </a:prstGeom>
                        <a:noFill/>
                        <a:ln w="76200" cap="flat" cmpd="thickThin"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anchor>
            </w:drawing>
          </mc:Choice>
          <mc:Fallback>
            <w:pict>
              <v:line w14:anchorId="4E0886B8" id="直線コネクタ 3" o:spid="_x0000_s1026" style="position:absolute;left:0;text-align:left;z-index:2516577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55pt" to="500.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" strokecolor="#7f7f7f" strokeweight="6pt">
                <v:stroke linestyle="thickThin" joinstyle="miter"/>
                <w10:wrap anchorx="margin"/>
              </v:line>
            </w:pict>
          </mc:Fallback>
        </mc:AlternateContent>
      </w:r>
      <w:r w:rsidR="00B62630" w:rsidRPr="00B62630">
        <w:rPr>
          <w:noProof/>
        </w:rPr>
        <mc:AlternateContent>
          <mc:Choice Requires="wps">
            <w:drawing>
              <wp:anchor distT="0" distB="0" distL="114300" distR="114300" simplePos="0" relativeHeight="251659776" behindDoc="0" locked="0" layoutInCell="1" allowOverlap="1" wp14:anchorId="383B515F" wp14:editId="52C59D38">
                <wp:simplePos x="0" y="0"/>
                <wp:positionH relativeFrom="margin">
                  <wp:posOffset>3810</wp:posOffset>
                </wp:positionH>
                <wp:positionV relativeFrom="paragraph">
                  <wp:posOffset>959485</wp:posOffset>
                </wp:positionV>
                <wp:extent cx="6347460" cy="0"/>
                <wp:effectExtent l="0" t="38100" r="53340" b="38100"/>
                <wp:wrapNone/>
                <wp:docPr id="4" name="直線コネクタ 4"/>
                <wp:cNvGraphicFramePr/>
                <a:graphic xmlns:a="http://schemas.openxmlformats.org/drawingml/2006/main">
                  <a:graphicData uri="http://schemas.microsoft.com/office/word/2010/wordprocessingShape">
                    <wps:wsp>
                      <wps:cNvCnPr/>
                      <wps:spPr>
                        <a:xfrm flipV="1">
                          <a:off x="0" y="0"/>
                          <a:ext cx="6347460" cy="0"/>
                        </a:xfrm>
                        <a:prstGeom prst="line">
                          <a:avLst/>
                        </a:prstGeom>
                        <a:noFill/>
                        <a:ln w="76200" cap="flat" cmpd="thickThin" algn="ctr">
                          <a:solidFill>
                            <a:sysClr val="windowText" lastClr="000000">
                              <a:lumMod val="50000"/>
                              <a:lumOff val="50000"/>
                            </a:sysClr>
                          </a:solidFill>
                          <a:prstDash val="solid"/>
                          <a:miter lim="800000"/>
                        </a:ln>
                        <a:effectLst/>
                      </wps:spPr>
                      <wps:bodyPr/>
                    </wps:wsp>
                  </a:graphicData>
                </a:graphic>
                <wp14:sizeRelH relativeFrom="margin">
                  <wp14:pctWidth>0</wp14:pctWidth>
                </wp14:sizeRelH>
              </wp:anchor>
            </w:drawing>
          </mc:Choice>
          <mc:Fallback>
            <w:pict>
              <v:line w14:anchorId="5F5A7695" id="直線コネクタ 4" o:spid="_x0000_s1026" style="position:absolute;left:0;text-align:left;flip:y;z-index:2516597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pt,75.55pt" to="500.1pt,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" strokecolor="#7f7f7f" strokeweight="6pt">
                <v:stroke linestyle="thickThin" joinstyle="miter"/>
                <w10:wrap anchorx="margin"/>
              </v:line>
            </w:pict>
          </mc:Fallback>
        </mc:AlternateContent>
      </w:r>
    </w:p>
    <w:p w14:paraId="7CE3BC16" w14:textId="77777777" w:rsidR="00B62630" w:rsidRDefault="00B62630"/>
    <w:p w14:paraId="47B3A11C" w14:textId="77777777" w:rsidR="00B62630" w:rsidRDefault="00B62630"/>
    <w:p w14:paraId="51389898" w14:textId="77777777" w:rsidR="00B62630" w:rsidRDefault="00B62630"/>
    <w:p w14:paraId="0342EEDE" w14:textId="77777777" w:rsidR="00B62630" w:rsidRDefault="00B62630"/>
    <w:p w14:paraId="39D2607D" w14:textId="4E45C4B8" w:rsidR="00B62630" w:rsidRDefault="00B62630"/>
    <w:p w14:paraId="65989FEE" w14:textId="77777777" w:rsidR="00B12976" w:rsidRDefault="00B12976"/>
    <w:p w14:paraId="6D77F4CA" w14:textId="17DEB0A2" w:rsidR="00B12976" w:rsidRDefault="00B62630" w:rsidP="00B12976">
      <w:pPr>
        <w:jc w:val="center"/>
        <w:rPr>
          <w:rFonts w:eastAsia="HG丸ｺﾞｼｯｸM-PRO"/>
          <w:sz w:val="24"/>
          <w:szCs w:val="24"/>
        </w:rPr>
      </w:pPr>
      <w:r>
        <w:rPr>
          <w:rFonts w:eastAsia="HG丸ｺﾞｼｯｸM-PRO" w:hint="eastAsia"/>
          <w:sz w:val="24"/>
          <w:szCs w:val="24"/>
        </w:rPr>
        <w:t>表記研修第</w:t>
      </w:r>
      <w:r w:rsidR="00600E10">
        <w:rPr>
          <w:rFonts w:eastAsia="HG丸ｺﾞｼｯｸM-PRO" w:hint="eastAsia"/>
          <w:sz w:val="24"/>
          <w:szCs w:val="24"/>
        </w:rPr>
        <w:t>Ⅲ</w:t>
      </w:r>
      <w:r>
        <w:rPr>
          <w:rFonts w:eastAsia="HG丸ｺﾞｼｯｸM-PRO" w:hint="eastAsia"/>
          <w:sz w:val="24"/>
          <w:szCs w:val="24"/>
        </w:rPr>
        <w:t>期実施に関し、次のとおり</w:t>
      </w:r>
      <w:r w:rsidR="00B12976">
        <w:rPr>
          <w:rFonts w:eastAsia="HG丸ｺﾞｼｯｸM-PRO" w:hint="eastAsia"/>
          <w:sz w:val="24"/>
          <w:szCs w:val="24"/>
        </w:rPr>
        <w:t>受講予約いたします。</w:t>
      </w:r>
    </w:p>
    <w:p w14:paraId="481CC65F" w14:textId="77777777" w:rsidR="00B12976" w:rsidRDefault="00B12976" w:rsidP="00B62630">
      <w:pPr>
        <w:rPr>
          <w:rFonts w:eastAsia="HG丸ｺﾞｼｯｸM-PRO"/>
          <w:sz w:val="24"/>
          <w:szCs w:val="24"/>
        </w:rPr>
      </w:pPr>
    </w:p>
    <w:p w14:paraId="7B2B72E6" w14:textId="2B3C6C8A" w:rsidR="00B62630" w:rsidRDefault="00F15250" w:rsidP="00B62630">
      <w:pPr>
        <w:rPr>
          <w:rFonts w:eastAsia="HG丸ｺﾞｼｯｸM-PRO"/>
          <w:sz w:val="24"/>
          <w:szCs w:val="24"/>
        </w:rPr>
      </w:pPr>
      <w:r>
        <w:rPr>
          <w:rFonts w:eastAsia="HG丸ｺﾞｼｯｸM-PRO"/>
          <w:noProof/>
          <w:sz w:val="24"/>
          <w:szCs w:val="24"/>
        </w:rPr>
        <mc:AlternateContent>
          <mc:Choice Requires="wps">
            <w:drawing>
              <wp:anchor distT="0" distB="0" distL="114300" distR="114300" simplePos="0" relativeHeight="251664384" behindDoc="0" locked="0" layoutInCell="1" allowOverlap="1" wp14:anchorId="4DBBD101" wp14:editId="394DFB11">
                <wp:simplePos x="0" y="0"/>
                <wp:positionH relativeFrom="column">
                  <wp:posOffset>5109210</wp:posOffset>
                </wp:positionH>
                <wp:positionV relativeFrom="paragraph">
                  <wp:posOffset>972185</wp:posOffset>
                </wp:positionV>
                <wp:extent cx="1066800" cy="510540"/>
                <wp:effectExtent l="0" t="0" r="0" b="3810"/>
                <wp:wrapNone/>
                <wp:docPr id="5" name="テキスト ボックス 5"/>
                <wp:cNvGraphicFramePr/>
                <a:graphic xmlns:a="http://schemas.openxmlformats.org/drawingml/2006/main">
                  <a:graphicData uri="http://schemas.microsoft.com/office/word/2010/wordprocessingShape">
                    <wps:wsp>
                      <wps:cNvSpPr txBox="1"/>
                      <wps:spPr>
                        <a:xfrm>
                          <a:off x="0" y="0"/>
                          <a:ext cx="1066800" cy="51054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5052ADFC" w14:textId="77777777" w:rsidR="00F15250" w:rsidRDefault="00F15250">
                            <w:pPr>
                              <w:rPr>
                                <w:w w:val="80"/>
                                <w:szCs w:val="20"/>
                              </w:rPr>
                            </w:pPr>
                            <w:r w:rsidRPr="00F15250">
                              <w:rPr>
                                <w:rFonts w:hint="eastAsia"/>
                                <w:szCs w:val="20"/>
                              </w:rPr>
                              <w:t>←</w:t>
                            </w:r>
                            <w:r w:rsidRPr="00F15250">
                              <w:rPr>
                                <w:w w:val="80"/>
                                <w:szCs w:val="20"/>
                              </w:rPr>
                              <w:t>不要なものを消</w:t>
                            </w:r>
                          </w:p>
                          <w:p w14:paraId="0EE98BF8" w14:textId="77777777" w:rsidR="00F15250" w:rsidRPr="00F15250" w:rsidRDefault="00F15250" w:rsidP="00F15250">
                            <w:pPr>
                              <w:ind w:firstLineChars="100" w:firstLine="159"/>
                              <w:rPr>
                                <w:w w:val="80"/>
                                <w:szCs w:val="20"/>
                              </w:rPr>
                            </w:pPr>
                            <w:r w:rsidRPr="00F15250">
                              <w:rPr>
                                <w:w w:val="80"/>
                                <w:szCs w:val="20"/>
                              </w:rPr>
                              <w:t>去してください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BD101" id="テキスト ボックス 5" o:spid="_x0000_s1031" type="#_x0000_t202" style="position:absolute;left:0;text-align:left;margin-left:402.3pt;margin-top:76.55pt;width:84pt;height:4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" filled="f" stroked="f" strokeweight="1pt">
                <v:textbox>
                  <w:txbxContent>
                    <w:p w14:paraId="5052ADFC" w14:textId="77777777" w:rsidR="00F15250" w:rsidRDefault="00F15250">
                      <w:pPr>
                        <w:rPr>
                          <w:w w:val="80"/>
                          <w:szCs w:val="20"/>
                        </w:rPr>
                      </w:pPr>
                      <w:r w:rsidRPr="00F15250">
                        <w:rPr>
                          <w:rFonts w:hint="eastAsia"/>
                          <w:szCs w:val="20"/>
                        </w:rPr>
                        <w:t>←</w:t>
                      </w:r>
                      <w:r w:rsidRPr="00F15250">
                        <w:rPr>
                          <w:w w:val="80"/>
                          <w:szCs w:val="20"/>
                        </w:rPr>
                        <w:t>不要なものを消</w:t>
                      </w:r>
                    </w:p>
                    <w:p w14:paraId="0EE98BF8" w14:textId="77777777" w:rsidR="00F15250" w:rsidRPr="00F15250" w:rsidRDefault="00F15250" w:rsidP="00F15250">
                      <w:pPr>
                        <w:ind w:firstLineChars="100" w:firstLine="159"/>
                        <w:rPr>
                          <w:w w:val="80"/>
                          <w:szCs w:val="20"/>
                        </w:rPr>
                      </w:pPr>
                      <w:r w:rsidRPr="00F15250">
                        <w:rPr>
                          <w:w w:val="80"/>
                          <w:szCs w:val="20"/>
                        </w:rPr>
                        <w:t>去してください</w:t>
                      </w:r>
                    </w:p>
                  </w:txbxContent>
                </v:textbox>
              </v:shape>
            </w:pict>
          </mc:Fallback>
        </mc:AlternateContent>
      </w:r>
    </w:p>
    <w:tbl>
      <w:tblPr>
        <w:tblStyle w:val="a3"/>
        <w:tblW w:w="0" w:type="auto"/>
        <w:jc w:val="center"/>
        <w:tblLook w:val="04A0" w:firstRow="1" w:lastRow="0" w:firstColumn="1" w:lastColumn="0" w:noHBand="0" w:noVBand="1"/>
      </w:tblPr>
      <w:tblGrid>
        <w:gridCol w:w="2126"/>
        <w:gridCol w:w="3965"/>
      </w:tblGrid>
      <w:tr w:rsidR="00B62630" w14:paraId="639EE5C7" w14:textId="77777777" w:rsidTr="00F15250">
        <w:trPr>
          <w:jc w:val="center"/>
        </w:trPr>
        <w:tc>
          <w:tcPr>
            <w:tcW w:w="2126" w:type="dxa"/>
          </w:tcPr>
          <w:p w14:paraId="4CE3D59E" w14:textId="05D82595" w:rsidR="00B62630" w:rsidRDefault="00B12976" w:rsidP="00E92DDF">
            <w:pPr>
              <w:spacing w:beforeLines="50" w:before="120" w:afterLines="50" w:after="120" w:line="240" w:lineRule="auto"/>
              <w:jc w:val="distribute"/>
              <w:rPr>
                <w:rFonts w:eastAsia="HG丸ｺﾞｼｯｸM-PRO"/>
                <w:sz w:val="24"/>
                <w:szCs w:val="24"/>
              </w:rPr>
            </w:pPr>
            <w:r>
              <w:rPr>
                <w:rFonts w:eastAsia="HG丸ｺﾞｼｯｸM-PRO" w:hint="eastAsia"/>
                <w:sz w:val="24"/>
                <w:szCs w:val="24"/>
              </w:rPr>
              <w:t>予約</w:t>
            </w:r>
            <w:r w:rsidR="00B62630">
              <w:rPr>
                <w:rFonts w:eastAsia="HG丸ｺﾞｼｯｸM-PRO" w:hint="eastAsia"/>
                <w:sz w:val="24"/>
                <w:szCs w:val="24"/>
              </w:rPr>
              <w:t>年月日</w:t>
            </w:r>
          </w:p>
        </w:tc>
        <w:tc>
          <w:tcPr>
            <w:tcW w:w="3965" w:type="dxa"/>
          </w:tcPr>
          <w:p w14:paraId="5B86F62C" w14:textId="17EABAC3" w:rsidR="00B62630" w:rsidRDefault="00600E10" w:rsidP="00E92DDF">
            <w:pPr>
              <w:spacing w:beforeLines="50" w:before="120" w:afterLines="50" w:after="120" w:line="240" w:lineRule="auto"/>
              <w:ind w:firstLineChars="100" w:firstLine="240"/>
              <w:rPr>
                <w:rFonts w:eastAsia="HG丸ｺﾞｼｯｸM-PRO"/>
                <w:sz w:val="24"/>
                <w:szCs w:val="24"/>
              </w:rPr>
            </w:pPr>
            <w:r>
              <w:rPr>
                <w:rFonts w:eastAsia="HG丸ｺﾞｼｯｸM-PRO" w:hint="eastAsia"/>
                <w:sz w:val="24"/>
                <w:szCs w:val="24"/>
              </w:rPr>
              <w:t>令和元</w:t>
            </w:r>
            <w:r w:rsidR="00B62630">
              <w:rPr>
                <w:rFonts w:eastAsia="HG丸ｺﾞｼｯｸM-PRO" w:hint="eastAsia"/>
                <w:sz w:val="24"/>
                <w:szCs w:val="24"/>
              </w:rPr>
              <w:t>年　月　日</w:t>
            </w:r>
          </w:p>
        </w:tc>
      </w:tr>
      <w:tr w:rsidR="00B62630" w14:paraId="4FE4EE22" w14:textId="77777777" w:rsidTr="00F15250">
        <w:trPr>
          <w:jc w:val="center"/>
        </w:trPr>
        <w:tc>
          <w:tcPr>
            <w:tcW w:w="2126" w:type="dxa"/>
          </w:tcPr>
          <w:p w14:paraId="61E1DD6E" w14:textId="77777777" w:rsidR="00B62630" w:rsidRDefault="00B62630" w:rsidP="00E92DDF">
            <w:pPr>
              <w:spacing w:beforeLines="50" w:before="120" w:afterLines="50" w:after="120" w:line="240" w:lineRule="auto"/>
              <w:jc w:val="distribute"/>
              <w:rPr>
                <w:rFonts w:eastAsia="HG丸ｺﾞｼｯｸM-PRO"/>
                <w:sz w:val="24"/>
                <w:szCs w:val="24"/>
              </w:rPr>
            </w:pPr>
            <w:r>
              <w:rPr>
                <w:rFonts w:eastAsia="HG丸ｺﾞｼｯｸM-PRO" w:hint="eastAsia"/>
                <w:sz w:val="24"/>
                <w:szCs w:val="24"/>
              </w:rPr>
              <w:t>商工会議所名</w:t>
            </w:r>
          </w:p>
        </w:tc>
        <w:tc>
          <w:tcPr>
            <w:tcW w:w="3965" w:type="dxa"/>
          </w:tcPr>
          <w:p w14:paraId="30F8B282" w14:textId="77777777" w:rsidR="00B62630" w:rsidRDefault="00B62630" w:rsidP="00E92DDF">
            <w:pPr>
              <w:spacing w:beforeLines="50" w:before="120" w:afterLines="50" w:after="120" w:line="240" w:lineRule="auto"/>
              <w:ind w:rightChars="100" w:right="200"/>
              <w:jc w:val="right"/>
              <w:rPr>
                <w:rFonts w:eastAsia="HG丸ｺﾞｼｯｸM-PRO"/>
                <w:sz w:val="24"/>
                <w:szCs w:val="24"/>
              </w:rPr>
            </w:pPr>
            <w:r>
              <w:rPr>
                <w:rFonts w:eastAsia="HG丸ｺﾞｼｯｸM-PRO" w:hint="eastAsia"/>
                <w:sz w:val="24"/>
                <w:szCs w:val="24"/>
              </w:rPr>
              <w:t>商工会議所</w:t>
            </w:r>
          </w:p>
        </w:tc>
      </w:tr>
      <w:tr w:rsidR="00B62630" w14:paraId="258A4130" w14:textId="77777777" w:rsidTr="00F15250">
        <w:trPr>
          <w:jc w:val="center"/>
        </w:trPr>
        <w:tc>
          <w:tcPr>
            <w:tcW w:w="2126" w:type="dxa"/>
          </w:tcPr>
          <w:p w14:paraId="1C905E14" w14:textId="77777777" w:rsidR="00B62630" w:rsidRDefault="00B62630" w:rsidP="00E92DDF">
            <w:pPr>
              <w:spacing w:beforeLines="50" w:before="120" w:afterLines="50" w:after="120" w:line="240" w:lineRule="auto"/>
              <w:jc w:val="distribute"/>
              <w:rPr>
                <w:rFonts w:eastAsia="HG丸ｺﾞｼｯｸM-PRO"/>
                <w:sz w:val="24"/>
                <w:szCs w:val="24"/>
              </w:rPr>
            </w:pPr>
            <w:r w:rsidRPr="00B62630">
              <w:rPr>
                <w:rFonts w:eastAsia="HG丸ｺﾞｼｯｸM-PRO" w:hint="eastAsia"/>
                <w:w w:val="90"/>
                <w:sz w:val="24"/>
                <w:szCs w:val="24"/>
              </w:rPr>
              <w:t>伴走型支援事業費</w:t>
            </w:r>
            <w:r>
              <w:rPr>
                <w:rFonts w:eastAsia="HG丸ｺﾞｼｯｸM-PRO" w:hint="eastAsia"/>
                <w:sz w:val="24"/>
                <w:szCs w:val="24"/>
              </w:rPr>
              <w:t>利用の有無</w:t>
            </w:r>
          </w:p>
        </w:tc>
        <w:tc>
          <w:tcPr>
            <w:tcW w:w="3965" w:type="dxa"/>
            <w:vAlign w:val="center"/>
          </w:tcPr>
          <w:p w14:paraId="6975E2EE" w14:textId="77777777" w:rsidR="00B62630" w:rsidRDefault="00B62630" w:rsidP="00F15250">
            <w:pPr>
              <w:spacing w:beforeLines="50" w:before="120" w:line="240" w:lineRule="auto"/>
              <w:ind w:rightChars="100" w:right="200"/>
              <w:rPr>
                <w:rFonts w:eastAsia="HG丸ｺﾞｼｯｸM-PRO"/>
                <w:sz w:val="24"/>
                <w:szCs w:val="24"/>
              </w:rPr>
            </w:pPr>
            <w:r>
              <w:rPr>
                <w:rFonts w:eastAsia="HG丸ｺﾞｼｯｸM-PRO" w:hint="eastAsia"/>
                <w:sz w:val="24"/>
                <w:szCs w:val="24"/>
              </w:rPr>
              <w:t xml:space="preserve">　なし</w:t>
            </w:r>
          </w:p>
          <w:p w14:paraId="6A8FB11B" w14:textId="084BCF38" w:rsidR="00B62630" w:rsidRDefault="00B62630" w:rsidP="00F15250">
            <w:pPr>
              <w:spacing w:afterLines="50" w:after="120" w:line="240" w:lineRule="auto"/>
              <w:ind w:rightChars="100" w:right="200"/>
              <w:rPr>
                <w:rFonts w:eastAsia="HG丸ｺﾞｼｯｸM-PRO"/>
                <w:sz w:val="24"/>
                <w:szCs w:val="24"/>
              </w:rPr>
            </w:pPr>
            <w:r>
              <w:rPr>
                <w:rFonts w:eastAsia="HG丸ｺﾞｼｯｸM-PRO" w:hint="eastAsia"/>
                <w:sz w:val="24"/>
                <w:szCs w:val="24"/>
              </w:rPr>
              <w:t xml:space="preserve">　あり（</w:t>
            </w:r>
            <w:r w:rsidR="00600E10">
              <w:rPr>
                <w:rFonts w:eastAsia="HG丸ｺﾞｼｯｸM-PRO" w:hint="eastAsia"/>
                <w:sz w:val="24"/>
                <w:szCs w:val="24"/>
              </w:rPr>
              <w:t>資質向上</w:t>
            </w:r>
            <w:r w:rsidR="00600E10">
              <w:rPr>
                <w:rFonts w:eastAsia="HG丸ｺﾞｼｯｸM-PRO" w:hint="eastAsia"/>
                <w:sz w:val="24"/>
                <w:szCs w:val="24"/>
              </w:rPr>
              <w:t xml:space="preserve"> </w:t>
            </w:r>
            <w:r w:rsidR="00600E10">
              <w:rPr>
                <w:rFonts w:eastAsia="HG丸ｺﾞｼｯｸM-PRO"/>
                <w:sz w:val="24"/>
                <w:szCs w:val="24"/>
              </w:rPr>
              <w:t xml:space="preserve">/ </w:t>
            </w:r>
            <w:r>
              <w:rPr>
                <w:rFonts w:eastAsia="HG丸ｺﾞｼｯｸM-PRO" w:hint="eastAsia"/>
                <w:sz w:val="24"/>
                <w:szCs w:val="24"/>
              </w:rPr>
              <w:t>講師謝金）</w:t>
            </w:r>
          </w:p>
        </w:tc>
      </w:tr>
      <w:tr w:rsidR="00B12976" w14:paraId="2EDE191E" w14:textId="77777777" w:rsidTr="00B12976">
        <w:trPr>
          <w:trHeight w:val="1021"/>
          <w:jc w:val="center"/>
        </w:trPr>
        <w:tc>
          <w:tcPr>
            <w:tcW w:w="2126" w:type="dxa"/>
            <w:vAlign w:val="center"/>
          </w:tcPr>
          <w:p w14:paraId="482632D1" w14:textId="5471D8AE" w:rsidR="00B12976" w:rsidRPr="00B62630" w:rsidRDefault="00B12976" w:rsidP="00B12976">
            <w:pPr>
              <w:spacing w:beforeLines="50" w:before="120" w:afterLines="50" w:after="120" w:line="240" w:lineRule="auto"/>
              <w:jc w:val="center"/>
              <w:rPr>
                <w:rFonts w:eastAsia="HG丸ｺﾞｼｯｸM-PRO"/>
                <w:w w:val="90"/>
                <w:sz w:val="24"/>
                <w:szCs w:val="24"/>
              </w:rPr>
            </w:pPr>
            <w:r>
              <w:rPr>
                <w:rFonts w:eastAsia="HG丸ｺﾞｼｯｸM-PRO" w:hint="eastAsia"/>
                <w:w w:val="90"/>
                <w:sz w:val="24"/>
                <w:szCs w:val="24"/>
              </w:rPr>
              <w:t>受講予定人数</w:t>
            </w:r>
          </w:p>
        </w:tc>
        <w:tc>
          <w:tcPr>
            <w:tcW w:w="3965" w:type="dxa"/>
            <w:vAlign w:val="center"/>
          </w:tcPr>
          <w:p w14:paraId="0C07EEF2" w14:textId="6D6DF010" w:rsidR="00600E10" w:rsidRDefault="00600E10" w:rsidP="00600E10">
            <w:pPr>
              <w:spacing w:beforeLines="50" w:before="120" w:line="240" w:lineRule="auto"/>
              <w:ind w:leftChars="200" w:left="400" w:rightChars="100" w:right="200"/>
              <w:jc w:val="left"/>
              <w:rPr>
                <w:rFonts w:eastAsia="HG丸ｺﾞｼｯｸM-PRO"/>
                <w:sz w:val="24"/>
                <w:szCs w:val="24"/>
              </w:rPr>
            </w:pPr>
            <w:r>
              <w:rPr>
                <w:rFonts w:eastAsia="HG丸ｺﾞｼｯｸM-PRO" w:hint="eastAsia"/>
                <w:sz w:val="24"/>
                <w:szCs w:val="24"/>
              </w:rPr>
              <w:t>初級コース　　名予定</w:t>
            </w:r>
          </w:p>
          <w:p w14:paraId="7C785191" w14:textId="69052F35" w:rsidR="00B12976" w:rsidRDefault="00600E10" w:rsidP="00600E10">
            <w:pPr>
              <w:spacing w:beforeLines="50" w:before="120" w:line="240" w:lineRule="auto"/>
              <w:ind w:leftChars="200" w:left="400" w:rightChars="100" w:right="200"/>
              <w:jc w:val="left"/>
              <w:rPr>
                <w:rFonts w:eastAsia="HG丸ｺﾞｼｯｸM-PRO"/>
                <w:sz w:val="24"/>
                <w:szCs w:val="24"/>
              </w:rPr>
            </w:pPr>
            <w:r>
              <w:rPr>
                <w:rFonts w:eastAsia="HG丸ｺﾞｼｯｸM-PRO" w:hint="eastAsia"/>
                <w:sz w:val="24"/>
                <w:szCs w:val="24"/>
              </w:rPr>
              <w:t xml:space="preserve">上級コース　　</w:t>
            </w:r>
            <w:r w:rsidR="00B12976">
              <w:rPr>
                <w:rFonts w:eastAsia="HG丸ｺﾞｼｯｸM-PRO" w:hint="eastAsia"/>
                <w:sz w:val="24"/>
                <w:szCs w:val="24"/>
              </w:rPr>
              <w:t>名</w:t>
            </w:r>
            <w:r>
              <w:rPr>
                <w:rFonts w:eastAsia="HG丸ｺﾞｼｯｸM-PRO" w:hint="eastAsia"/>
                <w:sz w:val="24"/>
                <w:szCs w:val="24"/>
              </w:rPr>
              <w:t>予定</w:t>
            </w:r>
          </w:p>
        </w:tc>
      </w:tr>
    </w:tbl>
    <w:p w14:paraId="43F382E3" w14:textId="77777777" w:rsidR="00B62630" w:rsidRDefault="00B62630" w:rsidP="00B62630">
      <w:pPr>
        <w:rPr>
          <w:rFonts w:eastAsia="HG丸ｺﾞｼｯｸM-PRO"/>
          <w:sz w:val="24"/>
          <w:szCs w:val="24"/>
        </w:rPr>
      </w:pPr>
    </w:p>
    <w:p w14:paraId="15F8BD94" w14:textId="2783DBAF" w:rsidR="00B62630" w:rsidRDefault="00600E10" w:rsidP="00600E10">
      <w:pPr>
        <w:ind w:leftChars="300" w:left="600"/>
      </w:pPr>
      <w:r>
        <w:rPr>
          <w:rFonts w:hint="eastAsia"/>
        </w:rPr>
        <w:t>上記人数は現時点での予定であり、受講を拘束するものではありません。</w:t>
      </w:r>
    </w:p>
    <w:p w14:paraId="6C7084FC" w14:textId="6A72249D" w:rsidR="00600E10" w:rsidRDefault="00600E10" w:rsidP="00600E10">
      <w:pPr>
        <w:ind w:leftChars="300" w:left="600"/>
      </w:pPr>
      <w:r>
        <w:rPr>
          <w:rFonts w:hint="eastAsia"/>
        </w:rPr>
        <w:t>後日弊社より送信します「受講申込書」にご記入の上、ご返信いただいた時点で正式お申込みとします。</w:t>
      </w:r>
    </w:p>
    <w:p w14:paraId="332222EC" w14:textId="77777777" w:rsidR="00600E10" w:rsidRDefault="00600E10" w:rsidP="00B62630"/>
    <w:p w14:paraId="028D9F60" w14:textId="088F9E98" w:rsidR="00B62630" w:rsidRDefault="00B62630" w:rsidP="00B62630">
      <w:pPr>
        <w:rPr>
          <w:rFonts w:eastAsia="HG丸ｺﾞｼｯｸM-PRO"/>
        </w:rPr>
      </w:pPr>
    </w:p>
    <w:p w14:paraId="08C3F4C7" w14:textId="77777777" w:rsidR="00600E10" w:rsidRPr="00C54D4A" w:rsidRDefault="00600E10" w:rsidP="00B62630">
      <w:pPr>
        <w:rPr>
          <w:rFonts w:eastAsia="HG丸ｺﾞｼｯｸM-PRO"/>
        </w:rPr>
      </w:pPr>
    </w:p>
    <w:tbl>
      <w:tblPr>
        <w:tblStyle w:val="a3"/>
        <w:tblW w:w="0" w:type="auto"/>
        <w:jc w:val="center"/>
        <w:tblLook w:val="04A0" w:firstRow="1" w:lastRow="0" w:firstColumn="1" w:lastColumn="0" w:noHBand="0" w:noVBand="1"/>
      </w:tblPr>
      <w:tblGrid>
        <w:gridCol w:w="1129"/>
        <w:gridCol w:w="1418"/>
        <w:gridCol w:w="6242"/>
      </w:tblGrid>
      <w:tr w:rsidR="00B62630" w:rsidRPr="00C8663D" w14:paraId="2FE0D3AC" w14:textId="77777777" w:rsidTr="00E92DDF">
        <w:trPr>
          <w:jc w:val="center"/>
        </w:trPr>
        <w:tc>
          <w:tcPr>
            <w:tcW w:w="1129" w:type="dxa"/>
            <w:vMerge w:val="restart"/>
            <w:vAlign w:val="center"/>
          </w:tcPr>
          <w:p w14:paraId="0E27D9BB" w14:textId="77777777" w:rsidR="00B62630" w:rsidRPr="00C54D4A" w:rsidRDefault="00B62630" w:rsidP="00E92DDF">
            <w:pPr>
              <w:spacing w:beforeLines="50" w:before="120" w:afterLines="50" w:after="120" w:line="240" w:lineRule="auto"/>
              <w:jc w:val="center"/>
              <w:rPr>
                <w:rFonts w:eastAsia="HG丸ｺﾞｼｯｸM-PRO"/>
                <w:w w:val="80"/>
                <w:sz w:val="24"/>
                <w:szCs w:val="24"/>
              </w:rPr>
            </w:pPr>
            <w:r w:rsidRPr="00C54D4A">
              <w:rPr>
                <w:rFonts w:eastAsia="HG丸ｺﾞｼｯｸM-PRO" w:hint="eastAsia"/>
                <w:w w:val="80"/>
                <w:sz w:val="24"/>
                <w:szCs w:val="24"/>
              </w:rPr>
              <w:t>中小企業相談所長</w:t>
            </w:r>
          </w:p>
        </w:tc>
        <w:tc>
          <w:tcPr>
            <w:tcW w:w="1418" w:type="dxa"/>
            <w:vAlign w:val="center"/>
          </w:tcPr>
          <w:p w14:paraId="29D882B9" w14:textId="77777777" w:rsidR="00B62630" w:rsidRPr="00C8663D" w:rsidRDefault="00B62630" w:rsidP="00E92DDF">
            <w:pPr>
              <w:spacing w:beforeLines="50" w:before="120" w:afterLines="50" w:after="120" w:line="240" w:lineRule="auto"/>
              <w:jc w:val="distribute"/>
              <w:rPr>
                <w:rFonts w:eastAsia="HG丸ｺﾞｼｯｸM-PRO"/>
                <w:sz w:val="24"/>
                <w:szCs w:val="24"/>
              </w:rPr>
            </w:pPr>
            <w:r>
              <w:rPr>
                <w:rFonts w:eastAsia="HG丸ｺﾞｼｯｸM-PRO"/>
                <w:sz w:val="24"/>
                <w:szCs w:val="24"/>
              </w:rPr>
              <w:ruby>
                <w:rubyPr>
                  <w:rubyAlign w:val="distributeSpace"/>
                  <w:hps w:val="12"/>
                  <w:hpsRaise w:val="22"/>
                  <w:hpsBaseText w:val="24"/>
                  <w:lid w:val="ja-JP"/>
                </w:rubyPr>
                <w:rt>
                  <w:r w:rsidR="00B62630" w:rsidRPr="003855D5">
                    <w:rPr>
                      <w:rFonts w:ascii="HG丸ｺﾞｼｯｸM-PRO" w:eastAsia="HG丸ｺﾞｼｯｸM-PRO" w:hAnsi="HG丸ｺﾞｼｯｸM-PRO" w:hint="eastAsia"/>
                      <w:sz w:val="12"/>
                      <w:szCs w:val="24"/>
                    </w:rPr>
                    <w:t>しめい</w:t>
                  </w:r>
                </w:rt>
                <w:rubyBase>
                  <w:r w:rsidR="00B62630">
                    <w:rPr>
                      <w:rFonts w:eastAsia="HG丸ｺﾞｼｯｸM-PRO" w:hint="eastAsia"/>
                      <w:sz w:val="24"/>
                      <w:szCs w:val="24"/>
                    </w:rPr>
                    <w:t>氏名</w:t>
                  </w:r>
                </w:rubyBase>
              </w:ruby>
            </w:r>
          </w:p>
        </w:tc>
        <w:tc>
          <w:tcPr>
            <w:tcW w:w="6242" w:type="dxa"/>
          </w:tcPr>
          <w:p w14:paraId="721BCEFE" w14:textId="77777777" w:rsidR="00B62630" w:rsidRPr="00C8663D" w:rsidRDefault="00B62630" w:rsidP="00E92DDF">
            <w:pPr>
              <w:spacing w:beforeLines="50" w:before="120" w:afterLines="50" w:after="120" w:line="240" w:lineRule="auto"/>
              <w:ind w:leftChars="50" w:left="100" w:rightChars="50" w:right="100"/>
              <w:rPr>
                <w:rFonts w:eastAsia="HG丸ｺﾞｼｯｸM-PRO"/>
                <w:sz w:val="24"/>
                <w:szCs w:val="24"/>
              </w:rPr>
            </w:pPr>
          </w:p>
        </w:tc>
      </w:tr>
      <w:tr w:rsidR="00B62630" w:rsidRPr="00C8663D" w14:paraId="303864AF" w14:textId="77777777" w:rsidTr="00E92DDF">
        <w:trPr>
          <w:jc w:val="center"/>
        </w:trPr>
        <w:tc>
          <w:tcPr>
            <w:tcW w:w="1129" w:type="dxa"/>
            <w:vMerge/>
            <w:vAlign w:val="center"/>
          </w:tcPr>
          <w:p w14:paraId="5F252874" w14:textId="77777777" w:rsidR="00B62630" w:rsidRPr="00C8663D" w:rsidRDefault="00B62630" w:rsidP="00E92DDF">
            <w:pPr>
              <w:spacing w:beforeLines="50" w:before="120" w:afterLines="50" w:after="120" w:line="240" w:lineRule="auto"/>
              <w:jc w:val="center"/>
              <w:rPr>
                <w:rFonts w:eastAsia="HG丸ｺﾞｼｯｸM-PRO"/>
                <w:sz w:val="24"/>
                <w:szCs w:val="24"/>
              </w:rPr>
            </w:pPr>
          </w:p>
        </w:tc>
        <w:tc>
          <w:tcPr>
            <w:tcW w:w="1418" w:type="dxa"/>
            <w:vAlign w:val="center"/>
          </w:tcPr>
          <w:p w14:paraId="2F8DC21C" w14:textId="77777777" w:rsidR="00B62630" w:rsidRPr="00C8663D" w:rsidRDefault="00B62630" w:rsidP="00E92DDF">
            <w:pPr>
              <w:spacing w:beforeLines="50" w:before="120" w:afterLines="50" w:after="120" w:line="240" w:lineRule="auto"/>
              <w:jc w:val="distribute"/>
              <w:rPr>
                <w:rFonts w:eastAsia="HG丸ｺﾞｼｯｸM-PRO"/>
                <w:sz w:val="24"/>
                <w:szCs w:val="24"/>
              </w:rPr>
            </w:pPr>
            <w:r w:rsidRPr="00276574">
              <w:rPr>
                <w:rFonts w:eastAsia="HG丸ｺﾞｼｯｸM-PRO" w:hint="eastAsia"/>
                <w:w w:val="66"/>
                <w:sz w:val="24"/>
                <w:szCs w:val="24"/>
              </w:rPr>
              <w:t>メールアドレス</w:t>
            </w:r>
          </w:p>
        </w:tc>
        <w:tc>
          <w:tcPr>
            <w:tcW w:w="6242" w:type="dxa"/>
          </w:tcPr>
          <w:p w14:paraId="6C5C6916" w14:textId="77777777" w:rsidR="00B62630" w:rsidRPr="00C8663D" w:rsidRDefault="00B62630" w:rsidP="00E92DDF">
            <w:pPr>
              <w:spacing w:beforeLines="50" w:before="120" w:afterLines="50" w:after="120" w:line="240" w:lineRule="auto"/>
              <w:ind w:leftChars="50" w:left="100" w:rightChars="50" w:right="100"/>
              <w:rPr>
                <w:rFonts w:eastAsia="HG丸ｺﾞｼｯｸM-PRO"/>
                <w:sz w:val="24"/>
                <w:szCs w:val="24"/>
              </w:rPr>
            </w:pPr>
          </w:p>
        </w:tc>
      </w:tr>
      <w:tr w:rsidR="00B62630" w:rsidRPr="00C8663D" w14:paraId="504D17A3" w14:textId="77777777" w:rsidTr="00E92DDF">
        <w:trPr>
          <w:jc w:val="center"/>
        </w:trPr>
        <w:tc>
          <w:tcPr>
            <w:tcW w:w="1129" w:type="dxa"/>
            <w:vMerge w:val="restart"/>
            <w:vAlign w:val="center"/>
          </w:tcPr>
          <w:p w14:paraId="7E7B526E" w14:textId="3FDDE856" w:rsidR="00B62630" w:rsidRPr="00C54D4A" w:rsidRDefault="007266DA" w:rsidP="00E92DDF">
            <w:pPr>
              <w:spacing w:beforeLines="50" w:before="120" w:afterLines="50" w:after="120" w:line="240" w:lineRule="auto"/>
              <w:jc w:val="center"/>
              <w:rPr>
                <w:rFonts w:eastAsia="HG丸ｺﾞｼｯｸM-PRO"/>
                <w:w w:val="80"/>
                <w:sz w:val="24"/>
                <w:szCs w:val="24"/>
              </w:rPr>
            </w:pPr>
            <w:r>
              <w:rPr>
                <w:rFonts w:eastAsia="HG丸ｺﾞｼｯｸM-PRO" w:hint="eastAsia"/>
                <w:w w:val="80"/>
                <w:sz w:val="24"/>
                <w:szCs w:val="24"/>
              </w:rPr>
              <w:t>研修担当</w:t>
            </w:r>
          </w:p>
        </w:tc>
        <w:tc>
          <w:tcPr>
            <w:tcW w:w="1418" w:type="dxa"/>
            <w:vAlign w:val="center"/>
          </w:tcPr>
          <w:p w14:paraId="5C164364" w14:textId="77777777" w:rsidR="00B62630" w:rsidRPr="00C8663D" w:rsidRDefault="00B62630" w:rsidP="00E92DDF">
            <w:pPr>
              <w:spacing w:beforeLines="50" w:before="120" w:afterLines="50" w:after="120" w:line="240" w:lineRule="auto"/>
              <w:jc w:val="distribute"/>
              <w:rPr>
                <w:rFonts w:eastAsia="HG丸ｺﾞｼｯｸM-PRO"/>
                <w:sz w:val="24"/>
                <w:szCs w:val="24"/>
              </w:rPr>
            </w:pPr>
            <w:r>
              <w:rPr>
                <w:rFonts w:eastAsia="HG丸ｺﾞｼｯｸM-PRO"/>
                <w:sz w:val="24"/>
                <w:szCs w:val="24"/>
              </w:rPr>
              <w:ruby>
                <w:rubyPr>
                  <w:rubyAlign w:val="distributeSpace"/>
                  <w:hps w:val="12"/>
                  <w:hpsRaise w:val="22"/>
                  <w:hpsBaseText w:val="24"/>
                  <w:lid w:val="ja-JP"/>
                </w:rubyPr>
                <w:rt>
                  <w:r w:rsidR="00B62630" w:rsidRPr="003855D5">
                    <w:rPr>
                      <w:rFonts w:ascii="HG丸ｺﾞｼｯｸM-PRO" w:eastAsia="HG丸ｺﾞｼｯｸM-PRO" w:hAnsi="HG丸ｺﾞｼｯｸM-PRO" w:hint="eastAsia"/>
                      <w:sz w:val="12"/>
                      <w:szCs w:val="24"/>
                    </w:rPr>
                    <w:t>しめい</w:t>
                  </w:r>
                </w:rt>
                <w:rubyBase>
                  <w:r w:rsidR="00B62630">
                    <w:rPr>
                      <w:rFonts w:eastAsia="HG丸ｺﾞｼｯｸM-PRO" w:hint="eastAsia"/>
                      <w:sz w:val="24"/>
                      <w:szCs w:val="24"/>
                    </w:rPr>
                    <w:t>氏名</w:t>
                  </w:r>
                </w:rubyBase>
              </w:ruby>
            </w:r>
          </w:p>
        </w:tc>
        <w:tc>
          <w:tcPr>
            <w:tcW w:w="6242" w:type="dxa"/>
          </w:tcPr>
          <w:p w14:paraId="5D242FDD" w14:textId="77777777" w:rsidR="00B62630" w:rsidRPr="00C8663D" w:rsidRDefault="00B62630" w:rsidP="00E92DDF">
            <w:pPr>
              <w:spacing w:beforeLines="50" w:before="120" w:afterLines="50" w:after="120" w:line="240" w:lineRule="auto"/>
              <w:ind w:leftChars="50" w:left="100" w:rightChars="50" w:right="100"/>
              <w:rPr>
                <w:rFonts w:eastAsia="HG丸ｺﾞｼｯｸM-PRO"/>
                <w:sz w:val="24"/>
                <w:szCs w:val="24"/>
              </w:rPr>
            </w:pPr>
          </w:p>
        </w:tc>
      </w:tr>
      <w:tr w:rsidR="00B62630" w:rsidRPr="00C8663D" w14:paraId="75A0C271" w14:textId="77777777" w:rsidTr="00E92DDF">
        <w:trPr>
          <w:jc w:val="center"/>
        </w:trPr>
        <w:tc>
          <w:tcPr>
            <w:tcW w:w="1129" w:type="dxa"/>
            <w:vMerge/>
            <w:vAlign w:val="center"/>
          </w:tcPr>
          <w:p w14:paraId="3890A6B3" w14:textId="77777777" w:rsidR="00B62630" w:rsidRPr="00C8663D" w:rsidRDefault="00B62630" w:rsidP="00E92DDF">
            <w:pPr>
              <w:spacing w:beforeLines="50" w:before="120" w:afterLines="50" w:after="120" w:line="240" w:lineRule="auto"/>
              <w:jc w:val="center"/>
              <w:rPr>
                <w:rFonts w:eastAsia="HG丸ｺﾞｼｯｸM-PRO"/>
                <w:sz w:val="24"/>
                <w:szCs w:val="24"/>
              </w:rPr>
            </w:pPr>
          </w:p>
        </w:tc>
        <w:tc>
          <w:tcPr>
            <w:tcW w:w="1418" w:type="dxa"/>
            <w:vAlign w:val="center"/>
          </w:tcPr>
          <w:p w14:paraId="2057FCBE" w14:textId="77777777" w:rsidR="00B62630" w:rsidRPr="00C8663D" w:rsidRDefault="00B62630" w:rsidP="00E92DDF">
            <w:pPr>
              <w:spacing w:beforeLines="50" w:before="120" w:afterLines="50" w:after="120" w:line="240" w:lineRule="auto"/>
              <w:jc w:val="distribute"/>
              <w:rPr>
                <w:rFonts w:eastAsia="HG丸ｺﾞｼｯｸM-PRO"/>
                <w:sz w:val="24"/>
                <w:szCs w:val="24"/>
              </w:rPr>
            </w:pPr>
            <w:r w:rsidRPr="00276574">
              <w:rPr>
                <w:rFonts w:eastAsia="HG丸ｺﾞｼｯｸM-PRO" w:hint="eastAsia"/>
                <w:w w:val="66"/>
                <w:sz w:val="24"/>
                <w:szCs w:val="24"/>
              </w:rPr>
              <w:t>メールアドレス</w:t>
            </w:r>
          </w:p>
        </w:tc>
        <w:tc>
          <w:tcPr>
            <w:tcW w:w="6242" w:type="dxa"/>
          </w:tcPr>
          <w:p w14:paraId="6A87C516" w14:textId="77777777" w:rsidR="00B62630" w:rsidRPr="00C8663D" w:rsidRDefault="00B62630" w:rsidP="00E92DDF">
            <w:pPr>
              <w:spacing w:beforeLines="50" w:before="120" w:afterLines="50" w:after="120" w:line="240" w:lineRule="auto"/>
              <w:ind w:leftChars="50" w:left="100" w:rightChars="50" w:right="100"/>
              <w:rPr>
                <w:rFonts w:eastAsia="HG丸ｺﾞｼｯｸM-PRO"/>
                <w:sz w:val="24"/>
                <w:szCs w:val="24"/>
              </w:rPr>
            </w:pPr>
          </w:p>
        </w:tc>
      </w:tr>
    </w:tbl>
    <w:p w14:paraId="33506702" w14:textId="527FFC7A" w:rsidR="00B62630" w:rsidRDefault="00B62630" w:rsidP="00B62630"/>
    <w:p w14:paraId="1305C16B" w14:textId="6CC12E82" w:rsidR="00BB693B" w:rsidRDefault="00BB693B" w:rsidP="00B62630"/>
    <w:p w14:paraId="4A223301" w14:textId="0B49B29F" w:rsidR="00BB693B" w:rsidRPr="00600E10" w:rsidRDefault="00600E10" w:rsidP="00600E10">
      <w:pPr>
        <w:ind w:leftChars="300" w:left="600" w:rightChars="300" w:right="600"/>
        <w:rPr>
          <w:rFonts w:eastAsia="HG丸ｺﾞｼｯｸM-PRO"/>
        </w:rPr>
      </w:pPr>
      <w:r>
        <w:rPr>
          <w:rFonts w:eastAsia="HG丸ｺﾞｼｯｸM-PRO" w:hint="eastAsia"/>
        </w:rPr>
        <w:t>定員オーバーの場合には、本受講予約をご提出いただいた商工会議所様から優先して受講お申込みを受付けます。</w:t>
      </w:r>
    </w:p>
    <w:p w14:paraId="1277FCE1" w14:textId="6C1B4815" w:rsidR="00BB693B" w:rsidRDefault="00BB693B" w:rsidP="00B62630"/>
    <w:p w14:paraId="6DA92DE9" w14:textId="43C940A0" w:rsidR="00BB693B" w:rsidRDefault="00BB693B" w:rsidP="00B62630"/>
    <w:p w14:paraId="1AC10A87" w14:textId="6E158EC7" w:rsidR="00BB693B" w:rsidRDefault="00B12976" w:rsidP="00B62630">
      <w:r>
        <w:rPr>
          <w:noProof/>
        </w:rPr>
        <mc:AlternateContent>
          <mc:Choice Requires="wps">
            <w:drawing>
              <wp:anchor distT="0" distB="0" distL="114300" distR="114300" simplePos="0" relativeHeight="251666432" behindDoc="0" locked="0" layoutInCell="1" allowOverlap="0" wp14:anchorId="2A7FD724" wp14:editId="3463CBFA">
                <wp:simplePos x="0" y="0"/>
                <wp:positionH relativeFrom="margin">
                  <wp:posOffset>1203960</wp:posOffset>
                </wp:positionH>
                <wp:positionV relativeFrom="bottomMargin">
                  <wp:posOffset>-746760</wp:posOffset>
                </wp:positionV>
                <wp:extent cx="3855085" cy="617220"/>
                <wp:effectExtent l="38100" t="38100" r="107315" b="106680"/>
                <wp:wrapNone/>
                <wp:docPr id="21" name="正方形/長方形 21"/>
                <wp:cNvGraphicFramePr/>
                <a:graphic xmlns:a="http://schemas.openxmlformats.org/drawingml/2006/main">
                  <a:graphicData uri="http://schemas.microsoft.com/office/word/2010/wordprocessingShape">
                    <wps:wsp>
                      <wps:cNvSpPr/>
                      <wps:spPr>
                        <a:xfrm>
                          <a:off x="0" y="0"/>
                          <a:ext cx="3855085" cy="617220"/>
                        </a:xfrm>
                        <a:prstGeom prst="rect">
                          <a:avLst/>
                        </a:prstGeom>
                        <a:solidFill>
                          <a:sysClr val="window" lastClr="FFFFFF"/>
                        </a:solidFill>
                        <a:ln w="19050" cap="flat" cmpd="sng" algn="ctr">
                          <a:solidFill>
                            <a:sysClr val="windowText" lastClr="000000">
                              <a:lumMod val="50000"/>
                              <a:lumOff val="50000"/>
                            </a:sysClr>
                          </a:solidFill>
                          <a:prstDash val="solid"/>
                          <a:miter lim="800000"/>
                        </a:ln>
                        <a:effectLst>
                          <a:outerShdw blurRad="50800" dist="38100" dir="2700000" algn="tl" rotWithShape="0">
                            <a:prstClr val="black">
                              <a:alpha val="40000"/>
                            </a:prstClr>
                          </a:outerShdw>
                        </a:effectLst>
                      </wps:spPr>
                      <wps:txbx>
                        <w:txbxContent>
                          <w:p w14:paraId="7FBBC078" w14:textId="77777777" w:rsidR="00BB693B" w:rsidRPr="00841F5B" w:rsidRDefault="00BB693B" w:rsidP="00BB693B">
                            <w:pPr>
                              <w:ind w:leftChars="50" w:left="100" w:rightChars="50" w:right="100"/>
                              <w:jc w:val="center"/>
                              <w:rPr>
                                <w:rFonts w:eastAsia="HG丸ｺﾞｼｯｸM-PRO"/>
                                <w:w w:val="80"/>
                                <w:sz w:val="24"/>
                                <w:szCs w:val="24"/>
                              </w:rPr>
                            </w:pPr>
                            <w:r w:rsidRPr="00841F5B">
                              <w:rPr>
                                <w:rFonts w:eastAsia="HG丸ｺﾞｼｯｸM-PRO" w:hint="eastAsia"/>
                                <w:w w:val="80"/>
                                <w:sz w:val="24"/>
                                <w:szCs w:val="24"/>
                              </w:rPr>
                              <w:t>必要事項を記入後、ＰＤＦをメール添付で送信してください</w:t>
                            </w:r>
                          </w:p>
                          <w:p w14:paraId="60D3C084" w14:textId="77777777" w:rsidR="00BB693B" w:rsidRPr="00841F5B" w:rsidRDefault="00BB693B" w:rsidP="00BB693B">
                            <w:pPr>
                              <w:ind w:leftChars="50" w:left="100" w:rightChars="50" w:right="100"/>
                              <w:jc w:val="center"/>
                              <w:rPr>
                                <w:rFonts w:eastAsia="HG丸ｺﾞｼｯｸM-PRO"/>
                                <w:sz w:val="40"/>
                                <w:szCs w:val="40"/>
                              </w:rPr>
                            </w:pPr>
                            <w:r w:rsidRPr="00841F5B">
                              <w:rPr>
                                <w:rFonts w:eastAsia="HG丸ｺﾞｼｯｸM-PRO"/>
                                <w:sz w:val="40"/>
                                <w:szCs w:val="40"/>
                              </w:rPr>
                              <w:t>tokiyama@novare.co.jp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FD724" id="正方形/長方形 21" o:spid="_x0000_s1032" style="position:absolute;left:0;text-align:left;margin-left:94.8pt;margin-top:-58.8pt;width:303.55pt;height:4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" o:allowoverlap="f" fillcolor="window" strokecolor="#7f7f7f" strokeweight="1.5pt">
                <v:shadow on="t" color="black" opacity="26214f" origin="-.5,-.5" offset=".74836mm,.74836mm"/>
                <v:textbox>
                  <w:txbxContent>
                    <w:p w14:paraId="7FBBC078" w14:textId="77777777" w:rsidR="00BB693B" w:rsidRPr="00841F5B" w:rsidRDefault="00BB693B" w:rsidP="00BB693B">
                      <w:pPr>
                        <w:ind w:leftChars="50" w:left="100" w:rightChars="50" w:right="100"/>
                        <w:jc w:val="center"/>
                        <w:rPr>
                          <w:rFonts w:eastAsia="HG丸ｺﾞｼｯｸM-PRO"/>
                          <w:w w:val="80"/>
                          <w:sz w:val="24"/>
                          <w:szCs w:val="24"/>
                        </w:rPr>
                      </w:pPr>
                      <w:r w:rsidRPr="00841F5B">
                        <w:rPr>
                          <w:rFonts w:eastAsia="HG丸ｺﾞｼｯｸM-PRO" w:hint="eastAsia"/>
                          <w:w w:val="80"/>
                          <w:sz w:val="24"/>
                          <w:szCs w:val="24"/>
                        </w:rPr>
                        <w:t>必要事項を記入後、ＰＤＦをメール添付で送信してください</w:t>
                      </w:r>
                    </w:p>
                    <w:p w14:paraId="60D3C084" w14:textId="77777777" w:rsidR="00BB693B" w:rsidRPr="00841F5B" w:rsidRDefault="00BB693B" w:rsidP="00BB693B">
                      <w:pPr>
                        <w:ind w:leftChars="50" w:left="100" w:rightChars="50" w:right="100"/>
                        <w:jc w:val="center"/>
                        <w:rPr>
                          <w:rFonts w:eastAsia="HG丸ｺﾞｼｯｸM-PRO"/>
                          <w:sz w:val="40"/>
                          <w:szCs w:val="40"/>
                        </w:rPr>
                      </w:pPr>
                      <w:r w:rsidRPr="00841F5B">
                        <w:rPr>
                          <w:rFonts w:eastAsia="HG丸ｺﾞｼｯｸM-PRO"/>
                          <w:sz w:val="40"/>
                          <w:szCs w:val="40"/>
                        </w:rPr>
                        <w:t>tokiyama@novare.co.jp</w:t>
                      </w:r>
                    </w:p>
                  </w:txbxContent>
                </v:textbox>
                <w10:wrap anchorx="margin" anchory="margin"/>
              </v:rect>
            </w:pict>
          </mc:Fallback>
        </mc:AlternateContent>
      </w:r>
    </w:p>
    <w:sectPr w:rsidR="00BB693B" w:rsidSect="00F15250">
      <w:pgSz w:w="12240" w:h="15840"/>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35F71" w14:textId="77777777" w:rsidR="007266DA" w:rsidRDefault="007266DA" w:rsidP="007266DA">
      <w:pPr>
        <w:spacing w:line="240" w:lineRule="auto"/>
      </w:pPr>
      <w:r>
        <w:separator/>
      </w:r>
    </w:p>
  </w:endnote>
  <w:endnote w:type="continuationSeparator" w:id="0">
    <w:p w14:paraId="7FBE71AE" w14:textId="77777777" w:rsidR="007266DA" w:rsidRDefault="007266DA" w:rsidP="007266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altName w:val="HGPSoeiKakugothicUB"/>
    <w:panose1 w:val="020B0900000000000000"/>
    <w:charset w:val="80"/>
    <w:family w:val="modern"/>
    <w:pitch w:val="variable"/>
    <w:sig w:usb0="E00002FF" w:usb1="6AC7FDFB" w:usb2="00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73C41" w14:textId="77777777" w:rsidR="007266DA" w:rsidRDefault="007266DA" w:rsidP="007266DA">
      <w:pPr>
        <w:spacing w:line="240" w:lineRule="auto"/>
      </w:pPr>
      <w:r>
        <w:separator/>
      </w:r>
    </w:p>
  </w:footnote>
  <w:footnote w:type="continuationSeparator" w:id="0">
    <w:p w14:paraId="041F9F60" w14:textId="77777777" w:rsidR="007266DA" w:rsidRDefault="007266DA" w:rsidP="007266D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630"/>
    <w:rsid w:val="000302AC"/>
    <w:rsid w:val="00237226"/>
    <w:rsid w:val="003813BE"/>
    <w:rsid w:val="004E6D24"/>
    <w:rsid w:val="005125DF"/>
    <w:rsid w:val="00600E10"/>
    <w:rsid w:val="007266DA"/>
    <w:rsid w:val="007B3B84"/>
    <w:rsid w:val="009F3735"/>
    <w:rsid w:val="00A74B5B"/>
    <w:rsid w:val="00B12976"/>
    <w:rsid w:val="00B27605"/>
    <w:rsid w:val="00B534CD"/>
    <w:rsid w:val="00B62630"/>
    <w:rsid w:val="00BB693B"/>
    <w:rsid w:val="00F15250"/>
    <w:rsid w:val="00F611FB"/>
    <w:rsid w:val="00F62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6214CA"/>
  <w15:chartTrackingRefBased/>
  <w15:docId w15:val="{C65AA739-8D81-4544-AB6D-6AFC8D8D2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B5B"/>
    <w:pPr>
      <w:adjustRightInd w:val="0"/>
      <w:snapToGrid w:val="0"/>
      <w:spacing w:after="0" w:line="300" w:lineRule="atLeast"/>
      <w:jc w:val="both"/>
    </w:pPr>
    <w:rPr>
      <w:rFonts w:eastAsia="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2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66DA"/>
    <w:pPr>
      <w:tabs>
        <w:tab w:val="center" w:pos="4419"/>
        <w:tab w:val="right" w:pos="8838"/>
      </w:tabs>
    </w:pPr>
  </w:style>
  <w:style w:type="character" w:customStyle="1" w:styleId="a5">
    <w:name w:val="ヘッダー (文字)"/>
    <w:basedOn w:val="a0"/>
    <w:link w:val="a4"/>
    <w:uiPriority w:val="99"/>
    <w:rsid w:val="007266DA"/>
    <w:rPr>
      <w:rFonts w:eastAsia="ＭＳ 明朝"/>
      <w:sz w:val="20"/>
    </w:rPr>
  </w:style>
  <w:style w:type="paragraph" w:styleId="a6">
    <w:name w:val="footer"/>
    <w:basedOn w:val="a"/>
    <w:link w:val="a7"/>
    <w:uiPriority w:val="99"/>
    <w:unhideWhenUsed/>
    <w:rsid w:val="007266DA"/>
    <w:pPr>
      <w:tabs>
        <w:tab w:val="center" w:pos="4419"/>
        <w:tab w:val="right" w:pos="8838"/>
      </w:tabs>
    </w:pPr>
  </w:style>
  <w:style w:type="character" w:customStyle="1" w:styleId="a7">
    <w:name w:val="フッター (文字)"/>
    <w:basedOn w:val="a0"/>
    <w:link w:val="a6"/>
    <w:uiPriority w:val="99"/>
    <w:rsid w:val="007266DA"/>
    <w:rPr>
      <w:rFonts w:eastAsia="ＭＳ 明朝"/>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時山正</dc:creator>
  <cp:keywords/>
  <dc:description/>
  <cp:lastModifiedBy>時山 正</cp:lastModifiedBy>
  <cp:revision>2</cp:revision>
  <dcterms:created xsi:type="dcterms:W3CDTF">2019-05-28T05:46:00Z</dcterms:created>
  <dcterms:modified xsi:type="dcterms:W3CDTF">2019-05-28T05:46:00Z</dcterms:modified>
</cp:coreProperties>
</file>